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29" w:rsidRDefault="00CA0229" w:rsidP="00CA022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29" w:rsidRDefault="00CA0229" w:rsidP="006A6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A0229" w:rsidRDefault="00CA0229" w:rsidP="00CA0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ТАТАРСКОГО СЕЛЬСКОГО ПОСЕЛЕНИЯ</w:t>
      </w:r>
    </w:p>
    <w:p w:rsidR="00CA0229" w:rsidRDefault="00CA0229" w:rsidP="00CA0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РАЙОНАСМОЛЕНСКОЙ ОБЛАСТИ</w:t>
      </w:r>
    </w:p>
    <w:p w:rsidR="00D7654E" w:rsidRDefault="00D7654E" w:rsidP="00CA0229">
      <w:pPr>
        <w:jc w:val="center"/>
        <w:rPr>
          <w:b/>
          <w:sz w:val="28"/>
          <w:szCs w:val="28"/>
        </w:rPr>
      </w:pPr>
    </w:p>
    <w:p w:rsidR="00D7654E" w:rsidRPr="00D7654E" w:rsidRDefault="00D7654E" w:rsidP="00CA0229">
      <w:pPr>
        <w:jc w:val="center"/>
        <w:rPr>
          <w:b/>
          <w:bCs/>
          <w:sz w:val="40"/>
          <w:szCs w:val="40"/>
        </w:rPr>
      </w:pPr>
      <w:proofErr w:type="gramStart"/>
      <w:r w:rsidRPr="00D7654E">
        <w:rPr>
          <w:b/>
          <w:sz w:val="40"/>
          <w:szCs w:val="40"/>
        </w:rPr>
        <w:t>Р</w:t>
      </w:r>
      <w:proofErr w:type="gramEnd"/>
      <w:r w:rsidRPr="00D7654E">
        <w:rPr>
          <w:b/>
          <w:sz w:val="40"/>
          <w:szCs w:val="40"/>
        </w:rPr>
        <w:t xml:space="preserve"> Е Ш Е Н И Е</w:t>
      </w:r>
    </w:p>
    <w:p w:rsidR="00CA0229" w:rsidRDefault="00D7654E" w:rsidP="00CA02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CF2">
        <w:rPr>
          <w:sz w:val="28"/>
          <w:szCs w:val="28"/>
        </w:rPr>
        <w:t>10 августа 2023 года № 10</w:t>
      </w:r>
    </w:p>
    <w:p w:rsidR="0049735E" w:rsidRDefault="0049735E" w:rsidP="00CA0229">
      <w:pPr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53"/>
      </w:tblGrid>
      <w:tr w:rsidR="00CA0229" w:rsidTr="000C1285">
        <w:trPr>
          <w:trHeight w:val="14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0229" w:rsidRDefault="00B51D4E" w:rsidP="00B51D4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решения Совета депутатов Татарского сельского поселения Монастырщинского района Смоленской области от 26 февраля 2018 года № 1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A0229" w:rsidRDefault="00CA0229" w:rsidP="000C1285">
            <w:pPr>
              <w:spacing w:line="276" w:lineRule="auto"/>
              <w:ind w:left="-675" w:firstLine="675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C273F0" w:rsidRDefault="00C273F0" w:rsidP="00CA0229">
      <w:pPr>
        <w:jc w:val="both"/>
        <w:rPr>
          <w:sz w:val="28"/>
          <w:szCs w:val="28"/>
        </w:rPr>
      </w:pPr>
    </w:p>
    <w:p w:rsidR="00EF7F12" w:rsidRDefault="00EF7F12" w:rsidP="008F47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  с Федеральным за</w:t>
      </w:r>
      <w:r w:rsidR="00B51D4E">
        <w:rPr>
          <w:sz w:val="28"/>
          <w:szCs w:val="28"/>
        </w:rPr>
        <w:t>коном Российской Федерации от 25 декабря 2008 года №273</w:t>
      </w:r>
      <w:r>
        <w:rPr>
          <w:sz w:val="28"/>
          <w:szCs w:val="28"/>
        </w:rPr>
        <w:t xml:space="preserve">-ФЗ « </w:t>
      </w:r>
      <w:r w:rsidR="00B51D4E">
        <w:rPr>
          <w:sz w:val="28"/>
          <w:szCs w:val="28"/>
        </w:rPr>
        <w:t xml:space="preserve">О противодействии коррупции»,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005925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Татарского сельского поселения Монастырщинского района Смоленской области, Совет депутатов Татарского сельского поселения Монастырщинского района Смоленской области</w:t>
      </w:r>
    </w:p>
    <w:p w:rsidR="00EF7F12" w:rsidRDefault="00EF7F12" w:rsidP="00CA0229">
      <w:pPr>
        <w:jc w:val="both"/>
        <w:rPr>
          <w:b/>
          <w:sz w:val="28"/>
          <w:szCs w:val="28"/>
        </w:rPr>
      </w:pPr>
    </w:p>
    <w:p w:rsidR="00CA0229" w:rsidRDefault="00CA0229" w:rsidP="00CA0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A0229" w:rsidRDefault="00CA0229" w:rsidP="00CA0229">
      <w:pPr>
        <w:ind w:firstLine="720"/>
        <w:jc w:val="both"/>
        <w:rPr>
          <w:sz w:val="28"/>
          <w:szCs w:val="28"/>
        </w:rPr>
      </w:pPr>
    </w:p>
    <w:p w:rsidR="00AC3FCD" w:rsidRPr="00005925" w:rsidRDefault="004C07D9" w:rsidP="008F4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C3FCD" w:rsidRPr="00005925">
        <w:rPr>
          <w:sz w:val="28"/>
          <w:szCs w:val="28"/>
        </w:rPr>
        <w:t xml:space="preserve">Признать утратившими силу решение Совета депутатов Татарского сельского поселения Монастырщинского района Смоленской области от 26 февраля 2018 года № 1 </w:t>
      </w:r>
      <w:r w:rsidR="00AC3FCD">
        <w:rPr>
          <w:sz w:val="28"/>
          <w:szCs w:val="28"/>
        </w:rPr>
        <w:t>«</w:t>
      </w:r>
      <w:r w:rsidR="00AC3FCD" w:rsidRPr="00005925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Татарского сельского поселения Монастырщинского района Смоленской области, а также сведений о доходах, расходах, об имуществе и обязательствах имущественного</w:t>
      </w:r>
      <w:proofErr w:type="gramEnd"/>
      <w:r w:rsidR="00AC3FCD" w:rsidRPr="00005925">
        <w:rPr>
          <w:sz w:val="28"/>
          <w:szCs w:val="28"/>
        </w:rPr>
        <w:t xml:space="preserve"> характера их супруг (супругов) и несовершеннолетних детей на официальном сайте Администрации Татарского сельского поселения Монастырщинского района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AC3FCD">
        <w:rPr>
          <w:sz w:val="28"/>
          <w:szCs w:val="28"/>
        </w:rPr>
        <w:t>»</w:t>
      </w:r>
    </w:p>
    <w:p w:rsidR="004C07D9" w:rsidRDefault="004C07D9" w:rsidP="004C07D9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C07D9" w:rsidRDefault="004C07D9" w:rsidP="004C07D9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AC3FCD" w:rsidRPr="005C05B2" w:rsidRDefault="00AC3FCD" w:rsidP="008F47CE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2. </w:t>
      </w:r>
      <w:r w:rsidR="004C07D9">
        <w:rPr>
          <w:sz w:val="28"/>
          <w:szCs w:val="28"/>
        </w:rPr>
        <w:t xml:space="preserve">Настоящее решение </w:t>
      </w:r>
      <w:r w:rsidR="00226CB6">
        <w:rPr>
          <w:sz w:val="28"/>
          <w:szCs w:val="28"/>
        </w:rPr>
        <w:t>подлежит официальному опубликованию</w:t>
      </w:r>
      <w:r w:rsidR="00226CB6" w:rsidRPr="004A4876">
        <w:rPr>
          <w:sz w:val="28"/>
          <w:szCs w:val="28"/>
        </w:rPr>
        <w:t>в печатном средстве массовой информации</w:t>
      </w:r>
      <w:r w:rsidR="00226CB6">
        <w:rPr>
          <w:sz w:val="28"/>
          <w:szCs w:val="28"/>
        </w:rPr>
        <w:t xml:space="preserve"> органов местного самоуправления Татарского</w:t>
      </w:r>
      <w:r w:rsidR="00226CB6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226CB6">
        <w:rPr>
          <w:sz w:val="28"/>
          <w:szCs w:val="28"/>
        </w:rPr>
        <w:t xml:space="preserve"> в информационной газете </w:t>
      </w:r>
      <w:r w:rsidR="00226CB6" w:rsidRPr="004A4876">
        <w:rPr>
          <w:sz w:val="28"/>
          <w:szCs w:val="28"/>
        </w:rPr>
        <w:t xml:space="preserve"> «</w:t>
      </w:r>
      <w:r w:rsidR="00226CB6">
        <w:rPr>
          <w:sz w:val="28"/>
          <w:szCs w:val="28"/>
        </w:rPr>
        <w:t>Информационный вестник Татарского сельского поселения</w:t>
      </w:r>
      <w:r w:rsidR="00226CB6" w:rsidRPr="004A487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143CE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>в информационно-</w:t>
      </w:r>
      <w:r w:rsidRPr="007143CE">
        <w:rPr>
          <w:sz w:val="28"/>
          <w:szCs w:val="28"/>
        </w:rPr>
        <w:t xml:space="preserve">телекоммуникационной сети «Интернет» на официальном сайте </w:t>
      </w:r>
      <w:r>
        <w:rPr>
          <w:sz w:val="28"/>
          <w:szCs w:val="28"/>
        </w:rPr>
        <w:t>Администрации Татарского сельского поселения Монастырщинского района Смоленской области.</w:t>
      </w:r>
    </w:p>
    <w:p w:rsidR="00AC3FCD" w:rsidRDefault="00AC3FCD" w:rsidP="00226CB6">
      <w:pPr>
        <w:pStyle w:val="a5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</w:p>
    <w:p w:rsidR="00AC3FCD" w:rsidRDefault="008F47CE" w:rsidP="008F47CE">
      <w:pPr>
        <w:pStyle w:val="a5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FCD">
        <w:rPr>
          <w:sz w:val="28"/>
          <w:szCs w:val="28"/>
        </w:rPr>
        <w:t xml:space="preserve">3. Настоящее решение вступает в силу после официального опубликования винформационной газете </w:t>
      </w:r>
      <w:r w:rsidR="00AC3FCD" w:rsidRPr="004A4876">
        <w:rPr>
          <w:sz w:val="28"/>
          <w:szCs w:val="28"/>
        </w:rPr>
        <w:t xml:space="preserve"> «</w:t>
      </w:r>
      <w:r w:rsidR="00AC3FCD">
        <w:rPr>
          <w:sz w:val="28"/>
          <w:szCs w:val="28"/>
        </w:rPr>
        <w:t>Информационный вестник Татарского сельского поселения</w:t>
      </w:r>
      <w:r w:rsidR="00AC3FCD" w:rsidRPr="004A4876">
        <w:rPr>
          <w:sz w:val="28"/>
          <w:szCs w:val="28"/>
        </w:rPr>
        <w:t>»</w:t>
      </w:r>
      <w:r w:rsidR="00AC3FCD">
        <w:rPr>
          <w:sz w:val="28"/>
          <w:szCs w:val="28"/>
        </w:rPr>
        <w:t xml:space="preserve">.  </w:t>
      </w:r>
    </w:p>
    <w:p w:rsidR="00CA0229" w:rsidRDefault="00CA0229" w:rsidP="0031420C">
      <w:pPr>
        <w:jc w:val="both"/>
        <w:rPr>
          <w:sz w:val="28"/>
          <w:szCs w:val="28"/>
        </w:rPr>
      </w:pPr>
    </w:p>
    <w:p w:rsidR="00AC3FCD" w:rsidRDefault="00AC3FCD" w:rsidP="0031420C">
      <w:pPr>
        <w:jc w:val="both"/>
        <w:rPr>
          <w:sz w:val="28"/>
          <w:szCs w:val="28"/>
        </w:rPr>
      </w:pPr>
    </w:p>
    <w:p w:rsidR="00AC3FCD" w:rsidRDefault="00AC3FCD" w:rsidP="0031420C">
      <w:pPr>
        <w:jc w:val="both"/>
        <w:rPr>
          <w:sz w:val="28"/>
          <w:szCs w:val="28"/>
        </w:rPr>
      </w:pPr>
    </w:p>
    <w:p w:rsidR="002B10A4" w:rsidRDefault="0031420C" w:rsidP="0031420C">
      <w:pPr>
        <w:contextualSpacing/>
        <w:rPr>
          <w:sz w:val="28"/>
          <w:szCs w:val="28"/>
        </w:rPr>
      </w:pPr>
      <w:r w:rsidRPr="0031420C">
        <w:rPr>
          <w:sz w:val="28"/>
          <w:szCs w:val="28"/>
        </w:rPr>
        <w:t>Глава муниципального образования</w:t>
      </w:r>
    </w:p>
    <w:p w:rsidR="0031420C" w:rsidRDefault="0031420C" w:rsidP="0031420C">
      <w:pPr>
        <w:contextualSpacing/>
        <w:rPr>
          <w:sz w:val="28"/>
          <w:szCs w:val="28"/>
        </w:rPr>
      </w:pPr>
      <w:r>
        <w:rPr>
          <w:sz w:val="28"/>
          <w:szCs w:val="28"/>
        </w:rPr>
        <w:t>Татарского сельского поселения</w:t>
      </w:r>
    </w:p>
    <w:p w:rsidR="0031420C" w:rsidRDefault="0031420C" w:rsidP="0031420C">
      <w:pPr>
        <w:contextualSpacing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C3FCD" w:rsidRDefault="00AC3FCD" w:rsidP="0031420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Pr="00AC3FCD">
        <w:rPr>
          <w:b/>
          <w:sz w:val="28"/>
          <w:szCs w:val="28"/>
        </w:rPr>
        <w:t>Г.П. Кулагин</w:t>
      </w:r>
    </w:p>
    <w:sectPr w:rsidR="00AC3FCD" w:rsidSect="00AC3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3802"/>
    <w:multiLevelType w:val="hybridMultilevel"/>
    <w:tmpl w:val="8A927CC2"/>
    <w:lvl w:ilvl="0" w:tplc="BC9C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64B8A"/>
    <w:multiLevelType w:val="hybridMultilevel"/>
    <w:tmpl w:val="1DB4CA9A"/>
    <w:lvl w:ilvl="0" w:tplc="2C38D0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05D84"/>
    <w:rsid w:val="00005925"/>
    <w:rsid w:val="00053AC7"/>
    <w:rsid w:val="00075E96"/>
    <w:rsid w:val="00084867"/>
    <w:rsid w:val="000C1285"/>
    <w:rsid w:val="00226CB6"/>
    <w:rsid w:val="0024446D"/>
    <w:rsid w:val="00253469"/>
    <w:rsid w:val="002B10A4"/>
    <w:rsid w:val="002E30B5"/>
    <w:rsid w:val="002F2B96"/>
    <w:rsid w:val="002F7677"/>
    <w:rsid w:val="00304B36"/>
    <w:rsid w:val="0031420C"/>
    <w:rsid w:val="003F7CF2"/>
    <w:rsid w:val="0043171F"/>
    <w:rsid w:val="0049735E"/>
    <w:rsid w:val="004C07D9"/>
    <w:rsid w:val="00565559"/>
    <w:rsid w:val="00591CD9"/>
    <w:rsid w:val="005948EF"/>
    <w:rsid w:val="005C12F7"/>
    <w:rsid w:val="005D55D0"/>
    <w:rsid w:val="006A6C72"/>
    <w:rsid w:val="00742F40"/>
    <w:rsid w:val="0079357F"/>
    <w:rsid w:val="00797785"/>
    <w:rsid w:val="00826618"/>
    <w:rsid w:val="008A74EC"/>
    <w:rsid w:val="008D4D70"/>
    <w:rsid w:val="008F1AC3"/>
    <w:rsid w:val="008F47CE"/>
    <w:rsid w:val="00905D84"/>
    <w:rsid w:val="009072EB"/>
    <w:rsid w:val="00A17DDB"/>
    <w:rsid w:val="00A8750E"/>
    <w:rsid w:val="00AC3FCD"/>
    <w:rsid w:val="00B51D4E"/>
    <w:rsid w:val="00C2402A"/>
    <w:rsid w:val="00C273F0"/>
    <w:rsid w:val="00C62C54"/>
    <w:rsid w:val="00CA0229"/>
    <w:rsid w:val="00D436B7"/>
    <w:rsid w:val="00D45B83"/>
    <w:rsid w:val="00D7654E"/>
    <w:rsid w:val="00D940FC"/>
    <w:rsid w:val="00E85E2C"/>
    <w:rsid w:val="00EB0CF2"/>
    <w:rsid w:val="00EB176B"/>
    <w:rsid w:val="00EC6929"/>
    <w:rsid w:val="00EF2639"/>
    <w:rsid w:val="00EF7F12"/>
    <w:rsid w:val="00F10BBE"/>
    <w:rsid w:val="00F91A8D"/>
    <w:rsid w:val="00FF7D72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A4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10A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2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B10A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B1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B10A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4"/>
    <w:rsid w:val="00AC3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AC3FCD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A4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10A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2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B10A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B1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B10A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4"/>
    <w:rsid w:val="00AC3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AC3FCD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Доброселье</cp:lastModifiedBy>
  <cp:revision>18</cp:revision>
  <cp:lastPrinted>2023-06-09T11:18:00Z</cp:lastPrinted>
  <dcterms:created xsi:type="dcterms:W3CDTF">2023-02-20T15:01:00Z</dcterms:created>
  <dcterms:modified xsi:type="dcterms:W3CDTF">2023-08-17T07:07:00Z</dcterms:modified>
</cp:coreProperties>
</file>