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4E" w:rsidRDefault="0023034E" w:rsidP="007948E2">
      <w:pPr>
        <w:pStyle w:val="a3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</w:p>
    <w:p w:rsidR="00F768C6" w:rsidRDefault="00F768C6" w:rsidP="00F768C6">
      <w:pPr>
        <w:spacing w:after="0" w:line="240" w:lineRule="auto"/>
        <w:ind w:right="159"/>
        <w:rPr>
          <w:rFonts w:ascii="Times New Roman" w:hAnsi="Times New Roman"/>
          <w:b/>
          <w:u w:val="thick"/>
        </w:rPr>
      </w:pPr>
      <w:r>
        <w:rPr>
          <w:rFonts w:ascii="Times New Roman" w:hAnsi="Times New Roman"/>
          <w:b/>
          <w:sz w:val="72"/>
          <w:szCs w:val="72"/>
        </w:rPr>
        <w:t>«Информационный вестник</w:t>
      </w:r>
    </w:p>
    <w:p w:rsidR="00F768C6" w:rsidRDefault="00F768C6" w:rsidP="00F768C6">
      <w:pPr>
        <w:spacing w:after="0" w:line="240" w:lineRule="auto"/>
        <w:ind w:right="159" w:firstLine="726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Татарского  сельского поселения»</w:t>
      </w:r>
    </w:p>
    <w:p w:rsidR="00F768C6" w:rsidRDefault="00F768C6" w:rsidP="00F768C6">
      <w:pPr>
        <w:tabs>
          <w:tab w:val="left" w:pos="10065"/>
        </w:tabs>
        <w:spacing w:after="0" w:line="240" w:lineRule="auto"/>
        <w:ind w:right="159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>№8                           «</w:t>
      </w:r>
      <w:r>
        <w:rPr>
          <w:rFonts w:ascii="Times New Roman" w:hAnsi="Times New Roman"/>
          <w:b/>
          <w:sz w:val="72"/>
          <w:szCs w:val="72"/>
          <w:u w:val="single"/>
        </w:rPr>
        <w:t>0</w:t>
      </w:r>
      <w:bookmarkStart w:id="0" w:name="_GoBack"/>
      <w:bookmarkEnd w:id="0"/>
      <w:r>
        <w:rPr>
          <w:rFonts w:ascii="Times New Roman" w:hAnsi="Times New Roman"/>
          <w:b/>
          <w:sz w:val="72"/>
          <w:szCs w:val="72"/>
          <w:u w:val="single"/>
        </w:rPr>
        <w:t>5»05.2023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0"/>
          <w:szCs w:val="20"/>
          <w:u w:val="thick"/>
        </w:rPr>
      </w:pP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Учредитель и редакция             Редакторы                Адрес редакции и издателя    Тираж     Цена         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Совет депутатов Татарского    Кулагин Г.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           д.Татарск д.145                           20 экз.    бесплатно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                 Яскевич Н.Н             Монастырщинский район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Монастырщинского района    Гращенкова Т.И       Смоленская область, 216156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Смоленской области                                                      Администрация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Администрация Татарского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сельского поселения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Монастырщинского района 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0"/>
          <w:szCs w:val="20"/>
          <w:u w:val="thick"/>
        </w:rPr>
      </w:pPr>
      <w:r>
        <w:rPr>
          <w:rFonts w:ascii="Times New Roman" w:hAnsi="Times New Roman"/>
          <w:b/>
          <w:u w:val="thick"/>
        </w:rPr>
        <w:t>Смоленской области   ________ ________________            _______________________________________                                                                                                               ___________________________________________            __________Выходит не реже 1 раза в квартал</w:t>
      </w:r>
    </w:p>
    <w:p w:rsidR="007948E2" w:rsidRPr="007948E2" w:rsidRDefault="007948E2" w:rsidP="007948E2">
      <w:pPr>
        <w:jc w:val="center"/>
        <w:rPr>
          <w:rFonts w:ascii="Times New Roman CYR" w:hAnsi="Times New Roman CYR"/>
        </w:rPr>
      </w:pPr>
    </w:p>
    <w:p w:rsidR="007948E2" w:rsidRDefault="007948E2" w:rsidP="007948E2">
      <w:pPr>
        <w:pStyle w:val="1"/>
        <w:rPr>
          <w:b/>
        </w:rPr>
      </w:pPr>
      <w:r>
        <w:rPr>
          <w:b/>
        </w:rPr>
        <w:t xml:space="preserve">АДМИНИСТРАЦИЯ  </w:t>
      </w:r>
    </w:p>
    <w:p w:rsidR="007948E2" w:rsidRDefault="007948E2" w:rsidP="007948E2">
      <w:pPr>
        <w:pStyle w:val="1"/>
        <w:rPr>
          <w:b/>
        </w:rPr>
      </w:pPr>
      <w:r>
        <w:rPr>
          <w:b/>
        </w:rPr>
        <w:t xml:space="preserve">ТАТАРСКОГО СЕЛЬСКОГО ПОСЕЛЕНИЯ </w:t>
      </w:r>
    </w:p>
    <w:p w:rsidR="007948E2" w:rsidRDefault="007948E2" w:rsidP="003B7232">
      <w:pPr>
        <w:pStyle w:val="1"/>
        <w:rPr>
          <w:b/>
        </w:rPr>
      </w:pPr>
      <w:r>
        <w:rPr>
          <w:b/>
        </w:rPr>
        <w:t>МОНАСТЫРЩИНСКОГО РАЙОНА СМОЛЕНСКОЙ ОБЛАСТИ</w:t>
      </w:r>
    </w:p>
    <w:p w:rsidR="003B7232" w:rsidRPr="003B7232" w:rsidRDefault="003B7232" w:rsidP="003B7232"/>
    <w:p w:rsidR="007948E2" w:rsidRPr="007A21B4" w:rsidRDefault="007948E2" w:rsidP="007948E2">
      <w:pPr>
        <w:pStyle w:val="2"/>
        <w:rPr>
          <w:b/>
          <w:sz w:val="40"/>
          <w:szCs w:val="40"/>
        </w:rPr>
      </w:pPr>
      <w:proofErr w:type="gramStart"/>
      <w:r w:rsidRPr="007A21B4">
        <w:rPr>
          <w:b/>
          <w:sz w:val="40"/>
          <w:szCs w:val="40"/>
        </w:rPr>
        <w:t>П</w:t>
      </w:r>
      <w:proofErr w:type="gramEnd"/>
      <w:r w:rsidRPr="007A21B4">
        <w:rPr>
          <w:b/>
          <w:sz w:val="40"/>
          <w:szCs w:val="40"/>
        </w:rPr>
        <w:t xml:space="preserve"> О С Т А Н О В Л Е Н И Е </w:t>
      </w:r>
    </w:p>
    <w:p w:rsidR="007948E2" w:rsidRDefault="007948E2" w:rsidP="007948E2"/>
    <w:p w:rsidR="007948E2" w:rsidRPr="007948E2" w:rsidRDefault="007948E2" w:rsidP="007948E2">
      <w:pPr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от 03 мая 2023  года    № 30  </w:t>
      </w:r>
    </w:p>
    <w:p w:rsidR="007948E2" w:rsidRPr="00B2136B" w:rsidRDefault="007948E2" w:rsidP="007948E2">
      <w:pPr>
        <w:pStyle w:val="Style3"/>
        <w:widowControl/>
        <w:spacing w:before="82" w:line="298" w:lineRule="exact"/>
        <w:ind w:right="5669"/>
        <w:rPr>
          <w:rStyle w:val="FontStyle13"/>
          <w:rFonts w:ascii="Times New Roman" w:hAnsi="Times New Roman"/>
          <w:sz w:val="28"/>
          <w:szCs w:val="28"/>
        </w:rPr>
      </w:pPr>
      <w:r w:rsidRPr="00B2136B">
        <w:rPr>
          <w:rStyle w:val="FontStyle13"/>
          <w:rFonts w:ascii="Times New Roman" w:hAnsi="Times New Roman"/>
          <w:sz w:val="28"/>
          <w:szCs w:val="28"/>
        </w:rPr>
        <w:t xml:space="preserve">Об </w:t>
      </w:r>
      <w:r>
        <w:rPr>
          <w:rStyle w:val="FontStyle13"/>
          <w:rFonts w:ascii="Times New Roman" w:hAnsi="Times New Roman"/>
          <w:sz w:val="28"/>
          <w:szCs w:val="28"/>
        </w:rPr>
        <w:t>утверждении отчета об исполнении бюджета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Татарского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сельского поселения Мона</w:t>
      </w:r>
      <w:r>
        <w:rPr>
          <w:rStyle w:val="FontStyle13"/>
          <w:rFonts w:ascii="Times New Roman" w:hAnsi="Times New Roman"/>
          <w:sz w:val="28"/>
          <w:szCs w:val="28"/>
        </w:rPr>
        <w:t>стырщинского райо</w:t>
      </w:r>
      <w:r w:rsidRPr="00B2136B">
        <w:rPr>
          <w:rStyle w:val="FontStyle13"/>
          <w:rFonts w:ascii="Times New Roman" w:hAnsi="Times New Roman"/>
          <w:sz w:val="28"/>
          <w:szCs w:val="28"/>
        </w:rPr>
        <w:t>на Смоленской 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 за первый квартал 2023 года</w:t>
      </w:r>
    </w:p>
    <w:p w:rsidR="007948E2" w:rsidRPr="00B2136B" w:rsidRDefault="007948E2" w:rsidP="007948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8E2" w:rsidRDefault="007948E2" w:rsidP="007948E2">
      <w:pPr>
        <w:pStyle w:val="Style4"/>
        <w:widowControl/>
        <w:spacing w:before="72" w:line="278" w:lineRule="exact"/>
        <w:ind w:firstLine="709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B2136B">
        <w:rPr>
          <w:rFonts w:ascii="Times New Roman" w:hAnsi="Times New Roman"/>
          <w:sz w:val="28"/>
          <w:szCs w:val="28"/>
        </w:rPr>
        <w:t xml:space="preserve"> 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Style w:val="FontStyle13"/>
          <w:rFonts w:ascii="Times New Roman" w:hAnsi="Times New Roman"/>
          <w:sz w:val="28"/>
          <w:szCs w:val="28"/>
        </w:rPr>
        <w:t>пунктом 6 статьи 43 и частей 1 и 3 статьи 14 Федерального закона от 6 октября 2003 года №131-ФЗ «Об общих принципах организации местного самоуправления в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Style w:val="FontStyle13"/>
          <w:rFonts w:ascii="Times New Roman" w:hAnsi="Times New Roman"/>
          <w:sz w:val="28"/>
          <w:szCs w:val="28"/>
        </w:rPr>
        <w:t>», Уставом Татарского сельского поселения Монастырщинс</w:t>
      </w:r>
      <w:r w:rsidRPr="00B2136B">
        <w:rPr>
          <w:rStyle w:val="FontStyle13"/>
          <w:rFonts w:ascii="Times New Roman" w:hAnsi="Times New Roman"/>
          <w:sz w:val="28"/>
          <w:szCs w:val="28"/>
        </w:rPr>
        <w:t>кого района Смоленской 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, </w:t>
      </w:r>
    </w:p>
    <w:p w:rsidR="007948E2" w:rsidRPr="00835E09" w:rsidRDefault="007948E2" w:rsidP="007948E2">
      <w:pPr>
        <w:pStyle w:val="Style4"/>
        <w:widowControl/>
        <w:spacing w:before="72" w:line="278" w:lineRule="exact"/>
        <w:ind w:firstLine="709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B2136B">
        <w:rPr>
          <w:rStyle w:val="FontStyle13"/>
          <w:rFonts w:ascii="Times New Roman" w:hAnsi="Times New Roman"/>
          <w:sz w:val="28"/>
          <w:szCs w:val="28"/>
        </w:rPr>
        <w:t xml:space="preserve">Администрация </w:t>
      </w:r>
      <w:r>
        <w:rPr>
          <w:rStyle w:val="FontStyle13"/>
          <w:rFonts w:ascii="Times New Roman" w:hAnsi="Times New Roman"/>
          <w:sz w:val="28"/>
          <w:szCs w:val="28"/>
        </w:rPr>
        <w:t>Татарского сельского поселения Монастырщинс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кого района Смоленской области </w:t>
      </w:r>
      <w:r>
        <w:rPr>
          <w:rStyle w:val="FontStyle13"/>
          <w:rFonts w:ascii="Times New Roman" w:hAnsi="Times New Roman"/>
          <w:sz w:val="28"/>
          <w:szCs w:val="28"/>
        </w:rPr>
        <w:t xml:space="preserve">  </w:t>
      </w:r>
      <w:r w:rsidRPr="0096445E">
        <w:rPr>
          <w:rStyle w:val="FontStyle13"/>
          <w:rFonts w:ascii="Times New Roman" w:hAnsi="Times New Roman"/>
          <w:b/>
          <w:spacing w:val="50"/>
          <w:sz w:val="28"/>
          <w:szCs w:val="28"/>
        </w:rPr>
        <w:t>постановляет</w:t>
      </w:r>
      <w:r w:rsidRPr="00B2136B">
        <w:rPr>
          <w:rStyle w:val="FontStyle13"/>
          <w:rFonts w:ascii="Times New Roman" w:hAnsi="Times New Roman"/>
          <w:spacing w:val="50"/>
          <w:sz w:val="28"/>
          <w:szCs w:val="28"/>
        </w:rPr>
        <w:t>:</w:t>
      </w:r>
    </w:p>
    <w:p w:rsidR="007948E2" w:rsidRPr="00B2136B" w:rsidRDefault="007948E2" w:rsidP="007948E2">
      <w:pPr>
        <w:pStyle w:val="Style5"/>
        <w:widowControl/>
        <w:spacing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7948E2" w:rsidRPr="00B2136B" w:rsidRDefault="007948E2" w:rsidP="007948E2">
      <w:pPr>
        <w:pStyle w:val="Style5"/>
        <w:widowControl/>
        <w:spacing w:before="67" w:line="298" w:lineRule="exact"/>
        <w:ind w:firstLine="709"/>
        <w:jc w:val="both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lastRenderedPageBreak/>
        <w:t xml:space="preserve">1. 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Утвердить </w:t>
      </w:r>
      <w:r>
        <w:rPr>
          <w:rStyle w:val="FontStyle13"/>
          <w:rFonts w:ascii="Times New Roman" w:hAnsi="Times New Roman"/>
          <w:sz w:val="28"/>
          <w:szCs w:val="28"/>
        </w:rPr>
        <w:t>отчет об исполнении бюджета Татарского  сельского поселения Монастырщинс</w:t>
      </w:r>
      <w:r w:rsidRPr="00B2136B">
        <w:rPr>
          <w:rStyle w:val="FontStyle13"/>
          <w:rFonts w:ascii="Times New Roman" w:hAnsi="Times New Roman"/>
          <w:sz w:val="28"/>
          <w:szCs w:val="28"/>
        </w:rPr>
        <w:t>кого района Смоленской 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 за первый квартал 2023 года по доходам в сумме 2009,5 тыс. рублей, по расходам в сумме 1729,6 тыс. рублей, профицит 279,9 тыс. рублей</w:t>
      </w:r>
      <w:r w:rsidRPr="00B2136B">
        <w:rPr>
          <w:rStyle w:val="FontStyle13"/>
          <w:rFonts w:ascii="Times New Roman" w:hAnsi="Times New Roman"/>
          <w:sz w:val="28"/>
          <w:szCs w:val="28"/>
        </w:rPr>
        <w:t>.</w:t>
      </w:r>
    </w:p>
    <w:p w:rsidR="007948E2" w:rsidRPr="00B2136B" w:rsidRDefault="007948E2" w:rsidP="007948E2">
      <w:pPr>
        <w:pStyle w:val="Style1"/>
        <w:widowControl/>
        <w:tabs>
          <w:tab w:val="left" w:pos="806"/>
        </w:tabs>
        <w:ind w:firstLine="709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2. Отчет об исполнении бюджета Татарского </w:t>
      </w:r>
      <w:r w:rsidRPr="00B2136B">
        <w:rPr>
          <w:rStyle w:val="FontStyle13"/>
          <w:rFonts w:ascii="Times New Roman" w:hAnsi="Times New Roman"/>
          <w:sz w:val="28"/>
          <w:szCs w:val="28"/>
        </w:rPr>
        <w:t>сельского поселения Монастырщинского</w:t>
      </w:r>
      <w:r>
        <w:rPr>
          <w:rStyle w:val="FontStyle13"/>
          <w:rFonts w:ascii="Times New Roman" w:hAnsi="Times New Roman"/>
          <w:sz w:val="28"/>
          <w:szCs w:val="28"/>
        </w:rPr>
        <w:t xml:space="preserve"> района Смоленской области за первый квартал 2023 года направить в Совет депутатов Татарского сельского поселения Монастырщинс</w:t>
      </w:r>
      <w:r w:rsidRPr="00B2136B">
        <w:rPr>
          <w:rStyle w:val="FontStyle13"/>
          <w:rFonts w:ascii="Times New Roman" w:hAnsi="Times New Roman"/>
          <w:sz w:val="28"/>
          <w:szCs w:val="28"/>
        </w:rPr>
        <w:t>кого района Смоленской 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 и Контрольно-ревизионную комиссию муниципального образования «Монастырщинский район» Смоленской области</w:t>
      </w:r>
      <w:r w:rsidRPr="00B2136B">
        <w:rPr>
          <w:rStyle w:val="FontStyle13"/>
          <w:rFonts w:ascii="Times New Roman" w:hAnsi="Times New Roman"/>
          <w:sz w:val="28"/>
          <w:szCs w:val="28"/>
        </w:rPr>
        <w:t>.</w:t>
      </w:r>
    </w:p>
    <w:p w:rsidR="007948E2" w:rsidRPr="0045037D" w:rsidRDefault="007948E2" w:rsidP="007948E2">
      <w:pPr>
        <w:pStyle w:val="Style1"/>
        <w:widowControl/>
        <w:tabs>
          <w:tab w:val="left" w:pos="653"/>
        </w:tabs>
        <w:spacing w:line="298" w:lineRule="exact"/>
        <w:ind w:firstLine="709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3. Настоящее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постановление </w:t>
      </w:r>
      <w:r>
        <w:rPr>
          <w:rStyle w:val="FontStyle13"/>
          <w:rFonts w:ascii="Times New Roman" w:hAnsi="Times New Roman"/>
          <w:sz w:val="28"/>
          <w:szCs w:val="28"/>
        </w:rPr>
        <w:t>подлежит опубликованию в средствах массовой информации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Татарского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сельского поселения Монастырщинского района </w:t>
      </w:r>
      <w:r w:rsidRPr="00B2136B">
        <w:rPr>
          <w:rStyle w:val="FontStyle14"/>
          <w:rFonts w:ascii="Times New Roman" w:hAnsi="Times New Roman"/>
          <w:sz w:val="28"/>
          <w:szCs w:val="28"/>
        </w:rPr>
        <w:t xml:space="preserve">Смоленской </w:t>
      </w:r>
      <w:r w:rsidRPr="00B2136B">
        <w:rPr>
          <w:rStyle w:val="FontStyle13"/>
          <w:rFonts w:ascii="Times New Roman" w:hAnsi="Times New Roman"/>
          <w:sz w:val="28"/>
          <w:szCs w:val="28"/>
        </w:rPr>
        <w:t>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45037D">
        <w:rPr>
          <w:rFonts w:ascii="Times New Roman" w:hAnsi="Times New Roman"/>
          <w:sz w:val="28"/>
          <w:szCs w:val="28"/>
        </w:rPr>
        <w:t>«Информационный вестник Татарского сельского поселения»</w:t>
      </w:r>
      <w:r w:rsidRPr="0045037D">
        <w:rPr>
          <w:rStyle w:val="FontStyle13"/>
          <w:rFonts w:ascii="Times New Roman" w:hAnsi="Times New Roman"/>
          <w:sz w:val="28"/>
          <w:szCs w:val="28"/>
        </w:rPr>
        <w:t>.</w:t>
      </w:r>
    </w:p>
    <w:p w:rsidR="007948E2" w:rsidRPr="00B2136B" w:rsidRDefault="007948E2" w:rsidP="00794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7948E2" w:rsidRDefault="007948E2" w:rsidP="007948E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948E2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7948E2" w:rsidRPr="007948E2" w:rsidRDefault="007948E2" w:rsidP="007948E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948E2">
        <w:rPr>
          <w:rFonts w:ascii="Times New Roman" w:hAnsi="Times New Roman" w:cs="Times New Roman"/>
          <w:sz w:val="28"/>
        </w:rPr>
        <w:t>Татарского сельского поселения</w:t>
      </w:r>
    </w:p>
    <w:p w:rsidR="007948E2" w:rsidRPr="007948E2" w:rsidRDefault="007948E2" w:rsidP="007948E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</w:rPr>
      </w:pPr>
      <w:r w:rsidRPr="007948E2">
        <w:rPr>
          <w:rFonts w:ascii="Times New Roman" w:hAnsi="Times New Roman" w:cs="Times New Roman"/>
          <w:sz w:val="28"/>
        </w:rPr>
        <w:t>Монастырщинского района</w:t>
      </w:r>
    </w:p>
    <w:p w:rsidR="0023034E" w:rsidRDefault="007948E2" w:rsidP="003B7232">
      <w:pPr>
        <w:tabs>
          <w:tab w:val="left" w:pos="10205"/>
        </w:tabs>
        <w:spacing w:after="0" w:line="240" w:lineRule="auto"/>
        <w:ind w:right="-1"/>
        <w:contextualSpacing/>
      </w:pPr>
      <w:r w:rsidRPr="007948E2"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     </w:t>
      </w:r>
      <w:r w:rsidRPr="007948E2">
        <w:rPr>
          <w:rFonts w:ascii="Times New Roman" w:hAnsi="Times New Roman" w:cs="Times New Roman"/>
          <w:b/>
          <w:sz w:val="28"/>
        </w:rPr>
        <w:t>Г.П. Кулагин</w:t>
      </w:r>
    </w:p>
    <w:sectPr w:rsidR="0023034E" w:rsidSect="00EB67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7D4"/>
    <w:rsid w:val="00131417"/>
    <w:rsid w:val="0023034E"/>
    <w:rsid w:val="00382811"/>
    <w:rsid w:val="003B7232"/>
    <w:rsid w:val="004C55DD"/>
    <w:rsid w:val="007948E2"/>
    <w:rsid w:val="00EB67D4"/>
    <w:rsid w:val="00F7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11"/>
  </w:style>
  <w:style w:type="paragraph" w:styleId="1">
    <w:name w:val="heading 1"/>
    <w:basedOn w:val="a"/>
    <w:next w:val="a"/>
    <w:link w:val="10"/>
    <w:qFormat/>
    <w:rsid w:val="007948E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948E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67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48E2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948E2"/>
    <w:rPr>
      <w:rFonts w:ascii="Times New Roman CYR" w:eastAsia="Times New Roman" w:hAnsi="Times New Roman CYR" w:cs="Times New Roman"/>
      <w:sz w:val="32"/>
      <w:szCs w:val="20"/>
    </w:rPr>
  </w:style>
  <w:style w:type="paragraph" w:customStyle="1" w:styleId="ConsPlusTitle">
    <w:name w:val="ConsPlusTitle"/>
    <w:uiPriority w:val="99"/>
    <w:rsid w:val="0079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94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7948E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rsid w:val="007948E2"/>
    <w:rPr>
      <w:rFonts w:ascii="Cambria" w:hAnsi="Cambria" w:cs="Cambria"/>
      <w:sz w:val="22"/>
      <w:szCs w:val="22"/>
    </w:rPr>
  </w:style>
  <w:style w:type="paragraph" w:customStyle="1" w:styleId="Style1">
    <w:name w:val="Style1"/>
    <w:basedOn w:val="a"/>
    <w:rsid w:val="007948E2"/>
    <w:pPr>
      <w:widowControl w:val="0"/>
      <w:autoSpaceDE w:val="0"/>
      <w:autoSpaceDN w:val="0"/>
      <w:adjustRightInd w:val="0"/>
      <w:spacing w:after="0" w:line="307" w:lineRule="exact"/>
      <w:ind w:firstLine="374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7948E2"/>
    <w:pPr>
      <w:widowControl w:val="0"/>
      <w:autoSpaceDE w:val="0"/>
      <w:autoSpaceDN w:val="0"/>
      <w:adjustRightInd w:val="0"/>
      <w:spacing w:after="0" w:line="281" w:lineRule="exact"/>
      <w:ind w:firstLine="437"/>
    </w:pPr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rsid w:val="007948E2"/>
    <w:pPr>
      <w:widowControl w:val="0"/>
      <w:autoSpaceDE w:val="0"/>
      <w:autoSpaceDN w:val="0"/>
      <w:adjustRightInd w:val="0"/>
      <w:spacing w:after="0" w:line="301" w:lineRule="exact"/>
      <w:ind w:firstLine="1291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4">
    <w:name w:val="Font Style14"/>
    <w:rsid w:val="007948E2"/>
    <w:rPr>
      <w:rFonts w:ascii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Доброселье</dc:creator>
  <cp:keywords/>
  <dc:description/>
  <cp:lastModifiedBy>Татарское сп 2</cp:lastModifiedBy>
  <cp:revision>7</cp:revision>
  <dcterms:created xsi:type="dcterms:W3CDTF">2023-05-22T11:24:00Z</dcterms:created>
  <dcterms:modified xsi:type="dcterms:W3CDTF">2023-05-31T08:15:00Z</dcterms:modified>
</cp:coreProperties>
</file>