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DF" w:rsidRPr="008617DF" w:rsidRDefault="008617DF" w:rsidP="008617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17DF">
        <w:rPr>
          <w:rFonts w:ascii="Times New Roman" w:hAnsi="Times New Roman" w:cs="Times New Roman"/>
        </w:rPr>
        <w:tab/>
      </w:r>
      <w:r w:rsidRPr="008617DF">
        <w:rPr>
          <w:rFonts w:ascii="Times New Roman" w:hAnsi="Times New Roman" w:cs="Times New Roman"/>
          <w:b/>
          <w:sz w:val="72"/>
          <w:szCs w:val="72"/>
        </w:rPr>
        <w:t>«Информационный вестник</w:t>
      </w:r>
    </w:p>
    <w:p w:rsidR="008617DF" w:rsidRPr="008617DF" w:rsidRDefault="008617DF" w:rsidP="008617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17DF">
        <w:rPr>
          <w:rFonts w:ascii="Times New Roman" w:hAnsi="Times New Roman" w:cs="Times New Roman"/>
          <w:b/>
          <w:sz w:val="72"/>
          <w:szCs w:val="72"/>
        </w:rPr>
        <w:t>Татарского  сельского поселения»</w:t>
      </w:r>
    </w:p>
    <w:p w:rsidR="008617DF" w:rsidRPr="008617DF" w:rsidRDefault="008617DF" w:rsidP="008617DF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617DF">
        <w:rPr>
          <w:rFonts w:ascii="Times New Roman" w:hAnsi="Times New Roman" w:cs="Times New Roman"/>
          <w:b/>
          <w:sz w:val="72"/>
          <w:szCs w:val="72"/>
          <w:u w:val="single"/>
        </w:rPr>
        <w:t>№17__                      «27»09.2023</w:t>
      </w:r>
    </w:p>
    <w:p w:rsidR="008617DF" w:rsidRPr="008617DF" w:rsidRDefault="008617DF" w:rsidP="008617DF">
      <w:pPr>
        <w:rPr>
          <w:rFonts w:ascii="Times New Roman" w:hAnsi="Times New Roman" w:cs="Times New Roman"/>
          <w:b/>
        </w:rPr>
      </w:pPr>
      <w:r w:rsidRPr="008617DF">
        <w:rPr>
          <w:rFonts w:ascii="Times New Roman" w:hAnsi="Times New Roman" w:cs="Times New Roman"/>
          <w:b/>
        </w:rPr>
        <w:t>Учредитель и редакция             Редакторы            Адрес редакции и издателя   Тираж     Цена</w:t>
      </w:r>
    </w:p>
    <w:p w:rsidR="008617DF" w:rsidRPr="008617DF" w:rsidRDefault="008617DF" w:rsidP="008617DF">
      <w:pPr>
        <w:rPr>
          <w:rFonts w:ascii="Times New Roman" w:hAnsi="Times New Roman" w:cs="Times New Roman"/>
          <w:b/>
        </w:rPr>
      </w:pPr>
      <w:r w:rsidRPr="008617DF">
        <w:rPr>
          <w:rFonts w:ascii="Times New Roman" w:hAnsi="Times New Roman" w:cs="Times New Roman"/>
          <w:b/>
        </w:rPr>
        <w:t>Совет депутатов Татарского    Кулагин Г.П         д.Татарск д.145                      20 экз. бесплатно</w:t>
      </w:r>
    </w:p>
    <w:p w:rsidR="008617DF" w:rsidRPr="008617DF" w:rsidRDefault="008617DF" w:rsidP="008617DF">
      <w:pPr>
        <w:rPr>
          <w:rFonts w:ascii="Times New Roman" w:hAnsi="Times New Roman" w:cs="Times New Roman"/>
          <w:b/>
        </w:rPr>
      </w:pPr>
      <w:r w:rsidRPr="008617DF">
        <w:rPr>
          <w:rFonts w:ascii="Times New Roman" w:hAnsi="Times New Roman" w:cs="Times New Roman"/>
          <w:b/>
        </w:rPr>
        <w:t>сельского поселения                  Яскевич Н.Н         Монастырщинский район</w:t>
      </w:r>
    </w:p>
    <w:p w:rsidR="008617DF" w:rsidRPr="008617DF" w:rsidRDefault="008617DF" w:rsidP="008617DF">
      <w:pPr>
        <w:rPr>
          <w:rFonts w:ascii="Times New Roman" w:hAnsi="Times New Roman" w:cs="Times New Roman"/>
          <w:b/>
        </w:rPr>
      </w:pPr>
      <w:r w:rsidRPr="008617DF">
        <w:rPr>
          <w:rFonts w:ascii="Times New Roman" w:hAnsi="Times New Roman" w:cs="Times New Roman"/>
          <w:b/>
        </w:rPr>
        <w:t>Монастырщинского района    Гращенкова Т.И  Смоленская область, 216156</w:t>
      </w:r>
    </w:p>
    <w:p w:rsidR="008617DF" w:rsidRPr="008617DF" w:rsidRDefault="008617DF" w:rsidP="008617DF">
      <w:pPr>
        <w:rPr>
          <w:rFonts w:ascii="Times New Roman" w:hAnsi="Times New Roman" w:cs="Times New Roman"/>
          <w:b/>
        </w:rPr>
      </w:pPr>
      <w:r w:rsidRPr="008617DF">
        <w:rPr>
          <w:rFonts w:ascii="Times New Roman" w:hAnsi="Times New Roman" w:cs="Times New Roman"/>
          <w:b/>
        </w:rPr>
        <w:t>Смоленской области                                                  Администрация</w:t>
      </w:r>
    </w:p>
    <w:p w:rsidR="008617DF" w:rsidRPr="008617DF" w:rsidRDefault="008617DF" w:rsidP="008617DF">
      <w:pPr>
        <w:rPr>
          <w:rFonts w:ascii="Times New Roman" w:hAnsi="Times New Roman" w:cs="Times New Roman"/>
          <w:b/>
        </w:rPr>
      </w:pPr>
      <w:r w:rsidRPr="008617DF">
        <w:rPr>
          <w:rFonts w:ascii="Times New Roman" w:hAnsi="Times New Roman" w:cs="Times New Roman"/>
          <w:b/>
        </w:rPr>
        <w:t>Администрация Татарского</w:t>
      </w:r>
    </w:p>
    <w:p w:rsidR="008617DF" w:rsidRPr="008617DF" w:rsidRDefault="008617DF" w:rsidP="008617DF">
      <w:pPr>
        <w:rPr>
          <w:rFonts w:ascii="Times New Roman" w:hAnsi="Times New Roman" w:cs="Times New Roman"/>
          <w:b/>
        </w:rPr>
      </w:pPr>
      <w:r w:rsidRPr="008617DF">
        <w:rPr>
          <w:rFonts w:ascii="Times New Roman" w:hAnsi="Times New Roman" w:cs="Times New Roman"/>
          <w:b/>
        </w:rPr>
        <w:t>Сельского поселения</w:t>
      </w:r>
    </w:p>
    <w:p w:rsidR="008617DF" w:rsidRPr="008617DF" w:rsidRDefault="008617DF" w:rsidP="008617DF">
      <w:pPr>
        <w:rPr>
          <w:rFonts w:ascii="Times New Roman" w:hAnsi="Times New Roman" w:cs="Times New Roman"/>
          <w:b/>
        </w:rPr>
      </w:pPr>
      <w:r w:rsidRPr="008617DF">
        <w:rPr>
          <w:rFonts w:ascii="Times New Roman" w:hAnsi="Times New Roman" w:cs="Times New Roman"/>
          <w:b/>
        </w:rPr>
        <w:t>Монастырщинского района</w:t>
      </w:r>
    </w:p>
    <w:p w:rsidR="008617DF" w:rsidRPr="008617DF" w:rsidRDefault="008617DF" w:rsidP="008617DF">
      <w:pPr>
        <w:rPr>
          <w:rFonts w:ascii="Times New Roman" w:hAnsi="Times New Roman" w:cs="Times New Roman"/>
          <w:b/>
        </w:rPr>
      </w:pPr>
      <w:r w:rsidRPr="008617DF">
        <w:rPr>
          <w:rFonts w:ascii="Times New Roman" w:hAnsi="Times New Roman" w:cs="Times New Roman"/>
          <w:b/>
        </w:rPr>
        <w:t xml:space="preserve">Смоленской области                                                                          </w:t>
      </w:r>
    </w:p>
    <w:p w:rsidR="008617DF" w:rsidRPr="008617DF" w:rsidRDefault="008617DF" w:rsidP="008617DF">
      <w:pPr>
        <w:rPr>
          <w:rFonts w:ascii="Times New Roman" w:hAnsi="Times New Roman" w:cs="Times New Roman"/>
          <w:b/>
          <w:u w:val="thick"/>
        </w:rPr>
      </w:pPr>
      <w:r w:rsidRPr="008617DF">
        <w:rPr>
          <w:rFonts w:ascii="Times New Roman" w:hAnsi="Times New Roman" w:cs="Times New Roman"/>
          <w:b/>
          <w:u w:val="thick"/>
        </w:rPr>
        <w:t xml:space="preserve">                                                                                                        Выходит не реже 1 раза в квартал</w:t>
      </w:r>
    </w:p>
    <w:p w:rsidR="008617DF" w:rsidRDefault="008617DF" w:rsidP="008617DF">
      <w:pPr>
        <w:rPr>
          <w:rFonts w:ascii="Times New Roman CYR" w:hAnsi="Times New Roman CYR"/>
        </w:rPr>
      </w:pPr>
    </w:p>
    <w:p w:rsidR="0065385A" w:rsidRPr="0065385A" w:rsidRDefault="0065385A" w:rsidP="00D84763">
      <w:pPr>
        <w:widowControl/>
        <w:tabs>
          <w:tab w:val="left" w:pos="0"/>
        </w:tabs>
        <w:jc w:val="center"/>
        <w:rPr>
          <w:rFonts w:ascii="Times New Roman CYR" w:eastAsia="Times New Roman" w:hAnsi="Times New Roman CYR" w:cs="Times New Roman"/>
          <w:color w:val="auto"/>
        </w:rPr>
      </w:pP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E19CF" w:rsidRPr="00AE19CF" w:rsidRDefault="00AE19CF" w:rsidP="00AE19CF">
      <w:pPr>
        <w:spacing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E19CF">
        <w:rPr>
          <w:rFonts w:ascii="Times New Roman" w:hAnsi="Times New Roman" w:cs="Times New Roman"/>
          <w:b/>
          <w:noProof/>
          <w:sz w:val="28"/>
          <w:szCs w:val="28"/>
        </w:rPr>
        <w:t>СОВЕТ ДЕПУТАТОВ</w:t>
      </w:r>
    </w:p>
    <w:p w:rsidR="00AE19CF" w:rsidRPr="00AE19CF" w:rsidRDefault="00D84763" w:rsidP="00AE19CF">
      <w:pPr>
        <w:spacing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ТАТАРСКОГО</w:t>
      </w:r>
      <w:r w:rsidR="00AE19CF" w:rsidRPr="00AE19CF">
        <w:rPr>
          <w:rFonts w:ascii="Times New Roman" w:hAnsi="Times New Roman" w:cs="Times New Roman"/>
          <w:b/>
          <w:noProof/>
          <w:sz w:val="28"/>
          <w:szCs w:val="28"/>
        </w:rPr>
        <w:t xml:space="preserve"> СЕЛЬСКОГО ПОСЕЛЕНИЯ</w:t>
      </w:r>
    </w:p>
    <w:p w:rsidR="00AE19CF" w:rsidRPr="00AE19CF" w:rsidRDefault="00AE19CF" w:rsidP="00AE19CF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МОНАСТЫРЩИНСКОГО РАЙОНА </w:t>
      </w:r>
      <w:r w:rsidRPr="00AE19CF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D84763" w:rsidRPr="0065385A" w:rsidRDefault="00D84763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Default="00DA09F2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732D09">
        <w:rPr>
          <w:rFonts w:ascii="Times New Roman" w:eastAsia="Times New Roman" w:hAnsi="Times New Roman" w:cs="Times New Roman"/>
          <w:color w:val="auto"/>
          <w:sz w:val="28"/>
          <w:szCs w:val="28"/>
        </w:rPr>
        <w:t>25 сентября 2023 года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№</w:t>
      </w:r>
      <w:r w:rsidR="00732D09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</w:p>
    <w:p w:rsidR="00C46460" w:rsidRPr="0065385A" w:rsidRDefault="00C46460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4763" w:rsidRPr="00B831C7" w:rsidRDefault="00DA09F2" w:rsidP="00D84763">
      <w:pPr>
        <w:tabs>
          <w:tab w:val="left" w:pos="709"/>
        </w:tabs>
        <w:spacing w:line="240" w:lineRule="atLeast"/>
        <w:ind w:right="5102"/>
        <w:jc w:val="both"/>
        <w:rPr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Совета депутатов </w:t>
      </w:r>
      <w:r w:rsidR="00D8476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Татарского</w:t>
      </w:r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Монастырщинского район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моленской области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064B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24</w:t>
      </w:r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21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064B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33</w:t>
      </w:r>
      <w:r w:rsidR="00D8476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="00D84763" w:rsidRPr="00D84763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Татарского сельского поселения Монастырщинского района Смоленской области, предназначенного для оказания имущественной поддержки субъектам малого и среднего предпринимательства </w:t>
      </w:r>
      <w:r w:rsidR="0085613C">
        <w:rPr>
          <w:rFonts w:ascii="Times New Roman" w:hAnsi="Times New Roman" w:cs="Times New Roman"/>
          <w:sz w:val="28"/>
          <w:szCs w:val="28"/>
        </w:rPr>
        <w:t xml:space="preserve">и организациям, образующим </w:t>
      </w:r>
      <w:r w:rsidR="00D84763" w:rsidRPr="00D84763">
        <w:rPr>
          <w:rFonts w:ascii="Times New Roman" w:hAnsi="Times New Roman" w:cs="Times New Roman"/>
          <w:sz w:val="28"/>
          <w:szCs w:val="28"/>
        </w:rPr>
        <w:t xml:space="preserve">инфраструктуру поддержки </w:t>
      </w:r>
      <w:r w:rsidR="00D84763" w:rsidRPr="00D84763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</w:t>
      </w:r>
      <w:r w:rsidR="00CA04E8">
        <w:rPr>
          <w:rFonts w:ascii="Times New Roman" w:hAnsi="Times New Roman" w:cs="Times New Roman"/>
          <w:sz w:val="28"/>
          <w:szCs w:val="28"/>
        </w:rPr>
        <w:t xml:space="preserve">, </w:t>
      </w:r>
      <w:r w:rsidR="00CA04E8"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 так же самозанятым гражданам</w:t>
      </w:r>
      <w:r w:rsidR="00D84763">
        <w:rPr>
          <w:rFonts w:ascii="Times New Roman" w:hAnsi="Times New Roman" w:cs="Times New Roman"/>
          <w:sz w:val="28"/>
          <w:szCs w:val="28"/>
        </w:rPr>
        <w:t>»</w:t>
      </w:r>
    </w:p>
    <w:p w:rsidR="00EC4BAE" w:rsidRDefault="00EC4BAE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A09F2" w:rsidRPr="00DA09F2" w:rsidRDefault="00DA09F2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5385A" w:rsidRPr="0065385A" w:rsidRDefault="0065385A" w:rsidP="005E2678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A09F2" w:rsidRPr="00DA09F2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</w:t>
      </w:r>
      <w:r w:rsidR="00461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Устав</w:t>
      </w:r>
      <w:r w:rsidR="004619FF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85613C">
        <w:rPr>
          <w:rFonts w:ascii="Times New Roman" w:eastAsia="Times New Roman" w:hAnsi="Times New Roman" w:cs="Times New Roman"/>
          <w:color w:val="auto"/>
          <w:sz w:val="28"/>
          <w:szCs w:val="28"/>
        </w:rPr>
        <w:t>Татарского</w:t>
      </w:r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Монастырщинского района Смоленской области, Совет депутатов </w:t>
      </w:r>
      <w:r w:rsidR="0085613C">
        <w:rPr>
          <w:rFonts w:ascii="Times New Roman" w:eastAsia="Times New Roman" w:hAnsi="Times New Roman" w:cs="Times New Roman"/>
          <w:color w:val="auto"/>
          <w:sz w:val="28"/>
          <w:szCs w:val="28"/>
        </w:rPr>
        <w:t>Татарского</w:t>
      </w:r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Монастырщинского района Смоленской области</w:t>
      </w: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385A" w:rsidRPr="0065385A" w:rsidRDefault="00DA09F2" w:rsidP="00DA09F2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РЕШИЛ:</w:t>
      </w:r>
    </w:p>
    <w:p w:rsidR="004619FF" w:rsidRPr="00DA09F2" w:rsidRDefault="00DA09F2" w:rsidP="00DA09F2">
      <w:pPr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нести следующие изменения в решение Совета депутатов </w:t>
      </w:r>
      <w:r w:rsidR="0085613C">
        <w:rPr>
          <w:rFonts w:ascii="Times New Roman" w:eastAsia="Times New Roman" w:hAnsi="Times New Roman" w:cs="Times New Roman"/>
          <w:color w:val="auto"/>
          <w:sz w:val="28"/>
          <w:szCs w:val="28"/>
        </w:rPr>
        <w:t>Татарского</w:t>
      </w:r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поселения Монастырщинского района Смоленской области от </w:t>
      </w:r>
      <w:r w:rsidR="008561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24.12.2021 № 33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Порядк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 w:rsidR="008561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Татарского</w:t>
      </w:r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Монастырщинского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A04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="00CA04E8"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 так же самозанятым гражданам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пункт 1.1. изложить в новой редакции:</w:t>
      </w:r>
    </w:p>
    <w:p w:rsidR="00DA09F2" w:rsidRPr="00DA09F2" w:rsidRDefault="00DA09F2" w:rsidP="00DA09F2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(далее - Порядок)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- пункт 1.6. изложить в новой редакции:</w:t>
      </w:r>
    </w:p>
    <w:p w:rsidR="00DA09F2" w:rsidRPr="00DA09F2" w:rsidRDefault="00DA09F2" w:rsidP="00DA09F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имущества, переуступка прав пользования им, передача прав 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среднегопредпринимательства, а так же самозанятым гражданам в соответствии с </w:t>
      </w:r>
      <w:hyperlink r:id="rId8" w:history="1">
        <w:r w:rsidRPr="0009191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2.1 статьи 9</w:t>
        </w:r>
      </w:hyperlink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 2.1. изложить в новой редакции:</w:t>
      </w:r>
    </w:p>
    <w:p w:rsidR="00DA09F2" w:rsidRDefault="00DA09F2" w:rsidP="00DA09F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«В Перечень включается движимое и недвижимое имущество, находящееся в собственности </w:t>
      </w:r>
      <w:r w:rsidR="00E76094">
        <w:rPr>
          <w:rFonts w:ascii="Times New Roman" w:eastAsia="Times New Roman" w:hAnsi="Times New Roman" w:cs="Times New Roman"/>
          <w:color w:val="auto"/>
          <w:sz w:val="28"/>
          <w:szCs w:val="28"/>
        </w:rPr>
        <w:t>Татарского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Монастырщинского района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Смоленской области, свободное от прав третьих лиц (за исключением имущественных прав субъектов малого и среднего предпринимательства, а так же самозанятых граждан), необходимое для обеспечения предпринимательской деятельности субъектов малого и среднего предпринимательства, а так же самозанятых граждан, занимаемое организациями, образующими инфраструктуру поддержки малого и среднего предпринимательства, а также иное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предоставляемые на возмездной основе, безвозмездной основе или на льготных условиях, в соответствии с муниципальными программами (подпрограммами) по развитию и поддержке малого и среднего предпринимательства, а так же самозанятых граждан. В случае нахождения движимого и недвижимого имущества на праве хозяйственного ведения муниципального унитарного предприятия в Перечень включается движимое и недвижимое имущество исключительно с согласия предприятия».</w:t>
      </w:r>
    </w:p>
    <w:p w:rsidR="001635AD" w:rsidRPr="001635AD" w:rsidRDefault="001635AD" w:rsidP="001635AD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1635A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опубликованиюв печатном средстве массовой информации органов местного самоуправления Татарского сельского поселения Монастырщинского района Смоленской области в информационной газете  «Информационный вестник Татарского сельского поселения» и размещению в информационно-телекоммуникационной сети «Интернет» на официальном сайте Администрации Татарского сельского поселения Монастырщинского района Смоленской области.</w:t>
      </w:r>
    </w:p>
    <w:p w:rsidR="00C46460" w:rsidRPr="00C46460" w:rsidRDefault="001635AD" w:rsidP="00163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3</w:t>
      </w:r>
      <w:r w:rsidR="00C46460" w:rsidRP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F3324" w:rsidRPr="00C46460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ает в силу с момента подписания.</w:t>
      </w:r>
    </w:p>
    <w:p w:rsidR="0065385A" w:rsidRPr="00C46460" w:rsidRDefault="0065385A" w:rsidP="00C46460">
      <w:pPr>
        <w:widowControl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C46460">
      <w:pPr>
        <w:widowControl/>
        <w:tabs>
          <w:tab w:val="left" w:pos="85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</w:p>
    <w:p w:rsidR="0065385A" w:rsidRPr="0065385A" w:rsidRDefault="00C427F7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Татарского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</w:t>
      </w:r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</w:t>
      </w:r>
    </w:p>
    <w:p w:rsidR="00C46460" w:rsidRDefault="0065385A" w:rsidP="002478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района</w:t>
      </w:r>
    </w:p>
    <w:p w:rsidR="002876A9" w:rsidRDefault="0038148B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Смоленскойобласти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427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Г.П. Кулагин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613C" w:rsidRPr="0085613C" w:rsidRDefault="003B07FC" w:rsidP="00856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85613C" w:rsidRPr="0085613C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85613C" w:rsidRPr="0085613C" w:rsidRDefault="0085613C" w:rsidP="0085613C">
      <w:pPr>
        <w:autoSpaceDE w:val="0"/>
        <w:autoSpaceDN w:val="0"/>
        <w:adjustRightInd w:val="0"/>
        <w:spacing w:line="240" w:lineRule="atLeast"/>
        <w:ind w:left="567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13C">
        <w:rPr>
          <w:rFonts w:ascii="Times New Roman" w:hAnsi="Times New Roman" w:cs="Times New Roman"/>
          <w:sz w:val="28"/>
          <w:szCs w:val="28"/>
        </w:rPr>
        <w:t>Совета депутатов Татарского сельского поселения Монастырщинского района Смоленской области «Об утвержденииПорядка формирования, ведения и обязательного опубликования Перечня муниципального имущества Татарского сельского поселения Монастырщинского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CA04E8">
        <w:rPr>
          <w:rFonts w:ascii="Times New Roman" w:hAnsi="Times New Roman" w:cs="Times New Roman"/>
          <w:sz w:val="28"/>
          <w:szCs w:val="28"/>
        </w:rPr>
        <w:t xml:space="preserve">, </w:t>
      </w:r>
      <w:r w:rsidRPr="0085613C">
        <w:rPr>
          <w:rFonts w:ascii="Times New Roman" w:hAnsi="Times New Roman" w:cs="Times New Roman"/>
          <w:sz w:val="28"/>
          <w:szCs w:val="28"/>
        </w:rPr>
        <w:t>а</w:t>
      </w:r>
      <w:r w:rsidR="00CA04E8">
        <w:rPr>
          <w:rFonts w:ascii="Times New Roman" w:hAnsi="Times New Roman" w:cs="Times New Roman"/>
          <w:sz w:val="28"/>
          <w:szCs w:val="28"/>
        </w:rPr>
        <w:t xml:space="preserve"> также самозанятым гражданам </w:t>
      </w:r>
      <w:r w:rsidRPr="0085613C">
        <w:rPr>
          <w:rFonts w:ascii="Times New Roman" w:hAnsi="Times New Roman" w:cs="Times New Roman"/>
          <w:sz w:val="28"/>
          <w:szCs w:val="28"/>
        </w:rPr>
        <w:t xml:space="preserve"> от 24.12.2021 № 33</w:t>
      </w:r>
      <w:r w:rsidR="00CA04E8">
        <w:rPr>
          <w:rFonts w:ascii="Times New Roman" w:hAnsi="Times New Roman" w:cs="Times New Roman"/>
          <w:sz w:val="28"/>
          <w:szCs w:val="28"/>
        </w:rPr>
        <w:t xml:space="preserve"> (в редакции решения от</w:t>
      </w:r>
      <w:r w:rsidR="00021FE5">
        <w:rPr>
          <w:rFonts w:ascii="Times New Roman" w:hAnsi="Times New Roman" w:cs="Times New Roman"/>
          <w:sz w:val="28"/>
          <w:szCs w:val="28"/>
        </w:rPr>
        <w:t xml:space="preserve"> 25.09.2023 № 16</w:t>
      </w:r>
      <w:r w:rsidR="00CA04E8">
        <w:rPr>
          <w:rFonts w:ascii="Times New Roman" w:hAnsi="Times New Roman" w:cs="Times New Roman"/>
          <w:sz w:val="28"/>
          <w:szCs w:val="28"/>
        </w:rPr>
        <w:t>)</w:t>
      </w:r>
    </w:p>
    <w:p w:rsidR="0085613C" w:rsidRPr="0085613C" w:rsidRDefault="0085613C" w:rsidP="0085613C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3C" w:rsidRPr="0085613C" w:rsidRDefault="0085613C" w:rsidP="0085613C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формирования, ведения и обязательного опубликования Перечня муниципального имущества Татарского сельского поселения Монастырщинского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</w:t>
      </w:r>
    </w:p>
    <w:p w:rsidR="0085613C" w:rsidRPr="0085613C" w:rsidRDefault="0085613C" w:rsidP="0085613C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C" w:rsidRPr="0085613C" w:rsidRDefault="0085613C" w:rsidP="00037EDE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04E8" w:rsidRPr="00DA09F2" w:rsidRDefault="00CA04E8" w:rsidP="00CA04E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(далее - Порядок)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движимого и недвижимого имущества, находящегося в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ьные акты Российской Федерации».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1.2. Настоящий Порядок регулирует правила формирования, ведения и публикации Перечня муниципального имущества Татар</w:t>
      </w:r>
      <w:r w:rsidRPr="0085613C">
        <w:rPr>
          <w:rFonts w:ascii="Times New Roman" w:hAnsi="Times New Roman" w:cs="Times New Roman"/>
          <w:sz w:val="28"/>
          <w:szCs w:val="28"/>
        </w:rPr>
        <w:t>ского сельского поселения Монастырщинского района Смоленской области</w:t>
      </w: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, предназначенного для передачи во владение и (или) в пользование субъектам малого и среднего предпринимательства, а так же самозанятым гражданам (далее - Перечень).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1.3. Перечень формируется в соответствии с настоящим Порядком и утверждается распоряжением Администрации Татар</w:t>
      </w:r>
      <w:r w:rsidRPr="0085613C">
        <w:rPr>
          <w:rFonts w:ascii="Times New Roman" w:hAnsi="Times New Roman" w:cs="Times New Roman"/>
          <w:sz w:val="28"/>
          <w:szCs w:val="28"/>
        </w:rPr>
        <w:t>ского сельского поселения Монастырщинского района Смоленской области</w:t>
      </w: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1.5. Имущество, включенное в Перечень, предоставляется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на срок не менее 5 лет. 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а так же самозанятого гражданина.</w:t>
      </w:r>
    </w:p>
    <w:p w:rsidR="00CA04E8" w:rsidRPr="00DA09F2" w:rsidRDefault="0085613C" w:rsidP="00CA04E8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</w:t>
      </w:r>
      <w:r w:rsidR="00CA04E8"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среднегопредпринимательства, а так же самозанятым гражданам в соответствии с </w:t>
      </w:r>
      <w:hyperlink r:id="rId9" w:history="1">
        <w:r w:rsidR="00CA04E8" w:rsidRPr="0009191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2.1 статьи 9</w:t>
        </w:r>
      </w:hyperlink>
      <w:r w:rsidR="00CA04E8"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CA04E8">
        <w:rPr>
          <w:rFonts w:ascii="Times New Roman" w:eastAsia="Times New Roman" w:hAnsi="Times New Roman" w:cs="Times New Roman"/>
          <w:color w:val="auto"/>
          <w:sz w:val="28"/>
          <w:szCs w:val="28"/>
        </w:rPr>
        <w:t>ьные акты Российской Федерации».</w:t>
      </w:r>
    </w:p>
    <w:p w:rsidR="0085613C" w:rsidRPr="0085613C" w:rsidRDefault="0085613C" w:rsidP="00CA04E8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Порядок формирования Перечня</w:t>
      </w: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27F7" w:rsidRPr="00DA09F2" w:rsidRDefault="0085613C" w:rsidP="00C427F7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="00C427F7"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Перечень включается движимое и недвижимое имущество, находящееся в собственности </w:t>
      </w:r>
      <w:r w:rsidR="00C427F7">
        <w:rPr>
          <w:rFonts w:ascii="Times New Roman" w:eastAsia="Times New Roman" w:hAnsi="Times New Roman" w:cs="Times New Roman"/>
          <w:color w:val="auto"/>
          <w:sz w:val="28"/>
          <w:szCs w:val="28"/>
        </w:rPr>
        <w:t>Татарского сельского поселения Монастырщинского района</w:t>
      </w:r>
      <w:r w:rsidR="00C427F7"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427F7"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Смоленской области, свободное от прав третьих лиц (за исключением имущественных прав субъектов малого и среднего предпринимательства, а так же самозанятых граждан), необходимое для обеспечения предпринимательской деятельности субъектов малого и среднего предпринимательства, а так же самозанятых граждан, занимаемое организациями, образующими инфраструктуру поддержки малого и среднего предпринимательства, а также иное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предоставляемые на возмездной основе, безвозмездной основе или на льготных условиях, в соответствии с муниципальными программами (подпрограммами) по развитию и поддержке малого и среднего предпринимательства, а так же самозанятых граждан. В случае нахождения движимого и недвижимого имущества на праве хозяйственного ведения муниципального унитарного предприятия в Перечень включается движимое и недвижимое имущество исключительно с согласия предприятия».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2.2. Формирование Перечня представляет собой действия по подготовке проекта распоряжения Татар</w:t>
      </w:r>
      <w:r w:rsidRPr="0085613C">
        <w:rPr>
          <w:rFonts w:ascii="Times New Roman" w:hAnsi="Times New Roman" w:cs="Times New Roman"/>
          <w:sz w:val="28"/>
          <w:szCs w:val="28"/>
        </w:rPr>
        <w:t>ского сельского поселения Монастырщинского района Смоленской области</w:t>
      </w: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утверждении Перечня либо его изменении и дополнении путем включения или исключения из Перечня соответствующего имущества, а также поддержание информации, содержащейся в нем, в актуальном состоянии.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2.3.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2.4. Не подлежат включению в Перечень объекты муниципальной собственности, которые используются для решения вопросов местного значения (здания детских садов, школ, больниц и прочие).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2.5. Объекты муниципальной собственности могут быть исключены из Перечня в случаях: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- невостребованности объекта для указанных в п. 2.1 настоящего Порядка целей;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- необходимости использования помещения для муниципальных или государственных нужд;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- в случае передачи в установленном законом порядке объекта в государственную собственность Российской Федерации.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Порядок ведения Перечня</w:t>
      </w: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3.1. Перечень включает в себя описание объекта учета с указанием его адреса и технических характеристик.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3.2. Формирование и ведение Перечня, а также учет объектов, входящих в него, осуществляется Администрацией Татарс</w:t>
      </w:r>
      <w:r w:rsidRPr="0085613C">
        <w:rPr>
          <w:rFonts w:ascii="Times New Roman" w:hAnsi="Times New Roman" w:cs="Times New Roman"/>
          <w:sz w:val="28"/>
          <w:szCs w:val="28"/>
        </w:rPr>
        <w:t>кого сельского поселения Монастырщинского района Смоленской области</w:t>
      </w: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Ведение Перечня осуществляется на бумажном и электронном носителе. Ведение базы данных муниципального имущества означает занесение в нее </w:t>
      </w: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официального опубликования Перечня</w:t>
      </w:r>
    </w:p>
    <w:p w:rsidR="0085613C" w:rsidRPr="0085613C" w:rsidRDefault="0085613C" w:rsidP="0085613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4.1. Перечень, а также все изменения и дополнения, вносимые в него, подлежат обязательному опубликованию на официальном сайте Администрации Татар</w:t>
      </w:r>
      <w:r w:rsidRPr="0085613C">
        <w:rPr>
          <w:rFonts w:ascii="Times New Roman" w:hAnsi="Times New Roman" w:cs="Times New Roman"/>
          <w:sz w:val="28"/>
          <w:szCs w:val="28"/>
        </w:rPr>
        <w:t>ского сельского поселения Монастырщинского района Смоленской области</w:t>
      </w: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сети «Интернет» и (или) на официальных сайтах информационной поддержки субъектов малого и среднего предпринимательства.</w:t>
      </w:r>
    </w:p>
    <w:p w:rsidR="0085613C" w:rsidRPr="0085613C" w:rsidRDefault="0085613C" w:rsidP="0085613C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3C">
        <w:rPr>
          <w:rFonts w:ascii="Times New Roman" w:eastAsia="Calibri" w:hAnsi="Times New Roman" w:cs="Times New Roman"/>
          <w:sz w:val="28"/>
          <w:szCs w:val="28"/>
          <w:lang w:eastAsia="en-US"/>
        </w:rPr>
        <w:t>4.2. Опубликование Перечня, а также всех изменений и дополнений, вносимых в него, производится в течение 14 дней со дня принятия решения о его утверждении, изменении и дополнении.</w:t>
      </w:r>
    </w:p>
    <w:p w:rsidR="0085613C" w:rsidRPr="0085613C" w:rsidRDefault="0085613C" w:rsidP="0085613C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3C" w:rsidRPr="0085613C" w:rsidRDefault="0085613C" w:rsidP="0085613C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3C" w:rsidRPr="0085613C" w:rsidRDefault="0085613C" w:rsidP="0085613C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3C" w:rsidRPr="0085613C" w:rsidRDefault="0085613C" w:rsidP="0085613C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613C" w:rsidRPr="0085613C" w:rsidRDefault="0085613C" w:rsidP="0085613C">
      <w:pPr>
        <w:rPr>
          <w:rFonts w:ascii="Times New Roman" w:hAnsi="Times New Roman" w:cs="Times New Roman"/>
        </w:rPr>
      </w:pPr>
    </w:p>
    <w:p w:rsidR="0085613C" w:rsidRPr="0085613C" w:rsidRDefault="0085613C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85613C" w:rsidRPr="0085613C" w:rsidSect="0085613C">
      <w:headerReference w:type="default" r:id="rId10"/>
      <w:footerReference w:type="even" r:id="rId11"/>
      <w:pgSz w:w="11906" w:h="16838" w:code="9"/>
      <w:pgMar w:top="1134" w:right="567" w:bottom="1134" w:left="1134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0E" w:rsidRDefault="00C67A0E">
      <w:r>
        <w:separator/>
      </w:r>
    </w:p>
  </w:endnote>
  <w:endnote w:type="continuationSeparator" w:id="1">
    <w:p w:rsidR="00C67A0E" w:rsidRDefault="00C6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A9" w:rsidRDefault="00996454">
    <w:pPr>
      <w:rPr>
        <w:sz w:val="2"/>
        <w:szCs w:val="2"/>
      </w:rPr>
    </w:pPr>
    <w:r w:rsidRPr="009964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36.3pt;margin-top:805.2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Dj+k3A4AAAAA8BAAAPAAAA&#10;AAAAAAAAAAAAAAQFAABkcnMvZG93bnJldi54bWxQSwUGAAAAAAQABADzAAAAEQYAAAAA&#10;" filled="f" stroked="f">
          <v:textbox style="mso-fit-shape-to-text:t" inset="0,0,0,0">
            <w:txbxContent>
              <w:p w:rsidR="002876A9" w:rsidRDefault="002876A9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0E" w:rsidRDefault="00C67A0E"/>
  </w:footnote>
  <w:footnote w:type="continuationSeparator" w:id="1">
    <w:p w:rsidR="00C67A0E" w:rsidRDefault="00C67A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FF" w:rsidRDefault="00EF73F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21E"/>
    <w:multiLevelType w:val="multilevel"/>
    <w:tmpl w:val="F294C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B628E"/>
    <w:multiLevelType w:val="hybridMultilevel"/>
    <w:tmpl w:val="33803E50"/>
    <w:lvl w:ilvl="0" w:tplc="96605194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584A53"/>
    <w:multiLevelType w:val="multilevel"/>
    <w:tmpl w:val="3FFAEAD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A3094"/>
    <w:multiLevelType w:val="multilevel"/>
    <w:tmpl w:val="BE648C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45C7A"/>
    <w:multiLevelType w:val="multilevel"/>
    <w:tmpl w:val="03C04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0751C"/>
    <w:multiLevelType w:val="multilevel"/>
    <w:tmpl w:val="0D68BD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C2BC2"/>
    <w:multiLevelType w:val="hybridMultilevel"/>
    <w:tmpl w:val="1542E782"/>
    <w:lvl w:ilvl="0" w:tplc="0D7EF34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F66514E"/>
    <w:multiLevelType w:val="multilevel"/>
    <w:tmpl w:val="CF44F0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D5C97"/>
    <w:multiLevelType w:val="multilevel"/>
    <w:tmpl w:val="9A16EA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876A9"/>
    <w:rsid w:val="00021FE5"/>
    <w:rsid w:val="0003016E"/>
    <w:rsid w:val="00037EDE"/>
    <w:rsid w:val="00044B3D"/>
    <w:rsid w:val="00064BC5"/>
    <w:rsid w:val="00067A56"/>
    <w:rsid w:val="0009191E"/>
    <w:rsid w:val="000E3EAB"/>
    <w:rsid w:val="001059F8"/>
    <w:rsid w:val="00123B5E"/>
    <w:rsid w:val="00126AC3"/>
    <w:rsid w:val="00152AC8"/>
    <w:rsid w:val="001635AD"/>
    <w:rsid w:val="00172FD2"/>
    <w:rsid w:val="00182586"/>
    <w:rsid w:val="00190A75"/>
    <w:rsid w:val="001C5900"/>
    <w:rsid w:val="00237E61"/>
    <w:rsid w:val="00245AA7"/>
    <w:rsid w:val="0024781E"/>
    <w:rsid w:val="0025437F"/>
    <w:rsid w:val="00261D85"/>
    <w:rsid w:val="002737F5"/>
    <w:rsid w:val="00283035"/>
    <w:rsid w:val="0028343C"/>
    <w:rsid w:val="002876A9"/>
    <w:rsid w:val="002A1AF1"/>
    <w:rsid w:val="002A69C2"/>
    <w:rsid w:val="002B12CC"/>
    <w:rsid w:val="002B2A06"/>
    <w:rsid w:val="002C358A"/>
    <w:rsid w:val="002E1DA9"/>
    <w:rsid w:val="00321E58"/>
    <w:rsid w:val="0038148B"/>
    <w:rsid w:val="003925EF"/>
    <w:rsid w:val="003A44D4"/>
    <w:rsid w:val="003B07FC"/>
    <w:rsid w:val="003F3324"/>
    <w:rsid w:val="00411A5C"/>
    <w:rsid w:val="004619FF"/>
    <w:rsid w:val="0050532D"/>
    <w:rsid w:val="0052533C"/>
    <w:rsid w:val="005262DB"/>
    <w:rsid w:val="005321B0"/>
    <w:rsid w:val="00544FB9"/>
    <w:rsid w:val="00550C20"/>
    <w:rsid w:val="00595733"/>
    <w:rsid w:val="005B27C1"/>
    <w:rsid w:val="005B7BA7"/>
    <w:rsid w:val="005B7C8C"/>
    <w:rsid w:val="005D234F"/>
    <w:rsid w:val="005E1375"/>
    <w:rsid w:val="005E2678"/>
    <w:rsid w:val="005E6080"/>
    <w:rsid w:val="0065385A"/>
    <w:rsid w:val="00656859"/>
    <w:rsid w:val="006A1503"/>
    <w:rsid w:val="006B736B"/>
    <w:rsid w:val="00701906"/>
    <w:rsid w:val="00714679"/>
    <w:rsid w:val="00717248"/>
    <w:rsid w:val="00730BE4"/>
    <w:rsid w:val="00732D09"/>
    <w:rsid w:val="007B5205"/>
    <w:rsid w:val="00811010"/>
    <w:rsid w:val="008204DB"/>
    <w:rsid w:val="0085613C"/>
    <w:rsid w:val="0085680D"/>
    <w:rsid w:val="008617DF"/>
    <w:rsid w:val="008D5BE3"/>
    <w:rsid w:val="008D7812"/>
    <w:rsid w:val="008E0F4F"/>
    <w:rsid w:val="008E4F74"/>
    <w:rsid w:val="008E756B"/>
    <w:rsid w:val="008F3E74"/>
    <w:rsid w:val="00910424"/>
    <w:rsid w:val="009774DA"/>
    <w:rsid w:val="009878BD"/>
    <w:rsid w:val="0099265C"/>
    <w:rsid w:val="00996454"/>
    <w:rsid w:val="00A536C9"/>
    <w:rsid w:val="00A6651A"/>
    <w:rsid w:val="00AA741A"/>
    <w:rsid w:val="00AD2909"/>
    <w:rsid w:val="00AE19CF"/>
    <w:rsid w:val="00B16550"/>
    <w:rsid w:val="00B177AB"/>
    <w:rsid w:val="00B609E1"/>
    <w:rsid w:val="00B9480B"/>
    <w:rsid w:val="00C00872"/>
    <w:rsid w:val="00C427F7"/>
    <w:rsid w:val="00C43D6F"/>
    <w:rsid w:val="00C441D8"/>
    <w:rsid w:val="00C46460"/>
    <w:rsid w:val="00C67A0E"/>
    <w:rsid w:val="00C910EA"/>
    <w:rsid w:val="00CA04E8"/>
    <w:rsid w:val="00CE10E5"/>
    <w:rsid w:val="00D22532"/>
    <w:rsid w:val="00D528D8"/>
    <w:rsid w:val="00D6461A"/>
    <w:rsid w:val="00D7735C"/>
    <w:rsid w:val="00D84763"/>
    <w:rsid w:val="00D94422"/>
    <w:rsid w:val="00DA09F2"/>
    <w:rsid w:val="00DA4CBB"/>
    <w:rsid w:val="00DB74F6"/>
    <w:rsid w:val="00E002A3"/>
    <w:rsid w:val="00E234CE"/>
    <w:rsid w:val="00E33569"/>
    <w:rsid w:val="00E45149"/>
    <w:rsid w:val="00E5614A"/>
    <w:rsid w:val="00E76094"/>
    <w:rsid w:val="00EC213C"/>
    <w:rsid w:val="00EC4BAE"/>
    <w:rsid w:val="00ED4D5A"/>
    <w:rsid w:val="00EE0AD2"/>
    <w:rsid w:val="00EF73FF"/>
    <w:rsid w:val="00F44D40"/>
    <w:rsid w:val="00F46373"/>
    <w:rsid w:val="00F531DA"/>
    <w:rsid w:val="00F6715D"/>
    <w:rsid w:val="00F85580"/>
    <w:rsid w:val="00F933E0"/>
    <w:rsid w:val="00FD50BF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454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454"/>
    <w:rPr>
      <w:color w:val="0066CC"/>
      <w:u w:val="single"/>
    </w:rPr>
  </w:style>
  <w:style w:type="character" w:customStyle="1" w:styleId="Bodytext2Exact">
    <w:name w:val="Body text (2) Exact"/>
    <w:basedOn w:val="a0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sid w:val="00996454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sid w:val="0099645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99645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sid w:val="0099645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sid w:val="0099645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sid w:val="0099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sid w:val="0099645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sid w:val="009964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sid w:val="009964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sid w:val="0099645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sid w:val="009964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sid w:val="009964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sid w:val="0099645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sid w:val="0099645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sid w:val="0099645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sid w:val="009964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sid w:val="0099645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sid w:val="009964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sid w:val="009964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sid w:val="009964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sid w:val="009964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sid w:val="009964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sid w:val="009964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sid w:val="0099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rsid w:val="0099645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rsid w:val="0099645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rsid w:val="0099645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rsid w:val="00996454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rsid w:val="00996454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9964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996454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rsid w:val="0099645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rsid w:val="00996454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rsid w:val="00996454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rsid w:val="00996454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rsid w:val="0099645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rsid w:val="00996454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rsid w:val="00996454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rsid w:val="00996454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rsid w:val="00996454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rsid w:val="0099645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rsid w:val="0099645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rsid w:val="00996454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E517E780CA882D56C42F4181617F3D5F49EC07C69D8761FEB29FC0844A889BABE80D2C7053833FCG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1E517E780CA882D56C42F4181617F3D5F49EC07C69D8761FEB29FC0844A889BABE80D2C7053833FCG7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9C9E-C6DB-4E86-8B3D-84ABAA24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Доброселье</cp:lastModifiedBy>
  <cp:revision>73</cp:revision>
  <cp:lastPrinted>2023-09-25T12:03:00Z</cp:lastPrinted>
  <dcterms:created xsi:type="dcterms:W3CDTF">2017-04-20T07:03:00Z</dcterms:created>
  <dcterms:modified xsi:type="dcterms:W3CDTF">2023-10-04T07:30:00Z</dcterms:modified>
</cp:coreProperties>
</file>